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A64F" w14:textId="77777777" w:rsidR="00684349" w:rsidRPr="00684349" w:rsidRDefault="00684349" w:rsidP="00684349">
      <w:pPr>
        <w:tabs>
          <w:tab w:val="center" w:pos="4320"/>
          <w:tab w:val="left" w:pos="720"/>
        </w:tabs>
        <w:spacing w:after="0" w:line="276" w:lineRule="auto"/>
        <w:jc w:val="center"/>
        <w:rPr>
          <w:rFonts w:ascii="Calibri" w:eastAsia="PT Sans" w:hAnsi="Calibri" w:cs="Calibri"/>
          <w:kern w:val="0"/>
          <w:sz w:val="22"/>
          <w:szCs w:val="22"/>
          <w:lang w:val="en" w:eastAsia="en-CA"/>
          <w14:ligatures w14:val="none"/>
        </w:rPr>
      </w:pPr>
    </w:p>
    <w:p w14:paraId="7AE7FCBD" w14:textId="77777777" w:rsidR="00684349" w:rsidRPr="00684349" w:rsidRDefault="00684349" w:rsidP="00684349">
      <w:pPr>
        <w:tabs>
          <w:tab w:val="center" w:pos="4320"/>
          <w:tab w:val="left" w:pos="720"/>
        </w:tabs>
        <w:spacing w:after="0" w:line="276" w:lineRule="auto"/>
        <w:jc w:val="center"/>
        <w:rPr>
          <w:rFonts w:ascii="Calibri" w:eastAsia="PT Sans" w:hAnsi="Calibri" w:cs="Calibri"/>
          <w:b/>
          <w:bCs/>
          <w:i/>
          <w:iCs/>
          <w:kern w:val="0"/>
          <w:sz w:val="22"/>
          <w:szCs w:val="22"/>
          <w:lang w:val="en" w:eastAsia="en-CA"/>
          <w14:ligatures w14:val="none"/>
        </w:rPr>
      </w:pPr>
      <w:r w:rsidRPr="00684349">
        <w:rPr>
          <w:rFonts w:ascii="Calibri" w:eastAsia="PT Sans" w:hAnsi="Calibri" w:cs="Calibri"/>
          <w:b/>
          <w:bCs/>
          <w:i/>
          <w:iCs/>
          <w:kern w:val="0"/>
          <w:sz w:val="22"/>
          <w:szCs w:val="22"/>
          <w:lang w:val="en" w:eastAsia="en-CA"/>
          <w14:ligatures w14:val="none"/>
        </w:rPr>
        <w:t>Jesus said, " Tell them how much the Lord has done for you</w:t>
      </w:r>
    </w:p>
    <w:p w14:paraId="30D7C8E9" w14:textId="77777777" w:rsidR="00684349" w:rsidRPr="00684349" w:rsidRDefault="00684349" w:rsidP="00684349">
      <w:pPr>
        <w:tabs>
          <w:tab w:val="center" w:pos="4320"/>
          <w:tab w:val="left" w:pos="720"/>
        </w:tabs>
        <w:spacing w:after="0" w:line="276" w:lineRule="auto"/>
        <w:jc w:val="center"/>
        <w:rPr>
          <w:rFonts w:ascii="Calibri" w:eastAsia="PT Sans" w:hAnsi="Calibri" w:cs="Calibri"/>
          <w:b/>
          <w:bCs/>
          <w:i/>
          <w:iCs/>
          <w:kern w:val="0"/>
          <w:sz w:val="22"/>
          <w:szCs w:val="22"/>
          <w:lang w:val="en" w:eastAsia="en-CA"/>
          <w14:ligatures w14:val="none"/>
        </w:rPr>
      </w:pPr>
      <w:r w:rsidRPr="00684349">
        <w:rPr>
          <w:rFonts w:ascii="Calibri" w:eastAsia="PT Sans" w:hAnsi="Calibri" w:cs="Calibri"/>
          <w:b/>
          <w:bCs/>
          <w:i/>
          <w:iCs/>
          <w:kern w:val="0"/>
          <w:sz w:val="22"/>
          <w:szCs w:val="22"/>
          <w:lang w:val="en" w:eastAsia="en-CA"/>
          <w14:ligatures w14:val="none"/>
        </w:rPr>
        <w:t>and what mercy he has shown you." Mark 5:19b NRSV</w:t>
      </w:r>
    </w:p>
    <w:p w14:paraId="61435BFF" w14:textId="77777777" w:rsidR="00684349" w:rsidRPr="00684349" w:rsidRDefault="00684349" w:rsidP="00684349">
      <w:pPr>
        <w:tabs>
          <w:tab w:val="center" w:pos="4320"/>
          <w:tab w:val="left" w:pos="720"/>
        </w:tabs>
        <w:spacing w:after="0" w:line="276" w:lineRule="auto"/>
        <w:jc w:val="center"/>
        <w:rPr>
          <w:rFonts w:ascii="Calibri" w:eastAsia="PT Sans" w:hAnsi="Calibri" w:cs="Calibri"/>
          <w:b/>
          <w:bCs/>
          <w:kern w:val="0"/>
          <w:sz w:val="22"/>
          <w:szCs w:val="22"/>
          <w:lang w:val="en" w:eastAsia="en-CA"/>
          <w14:ligatures w14:val="none"/>
        </w:rPr>
      </w:pPr>
    </w:p>
    <w:p w14:paraId="702D3F2B" w14:textId="77777777" w:rsidR="00684349" w:rsidRPr="00684349" w:rsidRDefault="00684349" w:rsidP="00684349">
      <w:pPr>
        <w:tabs>
          <w:tab w:val="center" w:pos="4320"/>
          <w:tab w:val="left" w:pos="720"/>
        </w:tabs>
        <w:spacing w:after="0" w:line="276" w:lineRule="auto"/>
        <w:jc w:val="center"/>
        <w:rPr>
          <w:rFonts w:ascii="Calibri" w:eastAsia="PT Sans" w:hAnsi="Calibri" w:cs="Calibri"/>
          <w:b/>
          <w:bCs/>
          <w:kern w:val="0"/>
          <w:sz w:val="22"/>
          <w:szCs w:val="22"/>
          <w:lang w:val="en" w:eastAsia="en-CA"/>
          <w14:ligatures w14:val="none"/>
        </w:rPr>
      </w:pPr>
    </w:p>
    <w:p w14:paraId="12DD464A" w14:textId="77777777" w:rsidR="00684349" w:rsidRPr="00684349" w:rsidRDefault="00684349" w:rsidP="00684349">
      <w:pPr>
        <w:tabs>
          <w:tab w:val="center" w:pos="4320"/>
          <w:tab w:val="left" w:pos="720"/>
        </w:tabs>
        <w:spacing w:after="0" w:line="276" w:lineRule="auto"/>
        <w:rPr>
          <w:rFonts w:ascii="Calibri" w:eastAsia="PT Sans" w:hAnsi="Calibri" w:cs="Calibri"/>
          <w:b/>
          <w:bCs/>
          <w:kern w:val="0"/>
          <w:sz w:val="22"/>
          <w:szCs w:val="22"/>
          <w:lang w:val="en" w:eastAsia="en-CA"/>
          <w14:ligatures w14:val="none"/>
        </w:rPr>
      </w:pPr>
      <w:r w:rsidRPr="00684349">
        <w:rPr>
          <w:rFonts w:ascii="Calibri" w:eastAsia="PT Sans" w:hAnsi="Calibri" w:cs="Calibri"/>
          <w:b/>
          <w:bCs/>
          <w:kern w:val="0"/>
          <w:sz w:val="22"/>
          <w:szCs w:val="22"/>
          <w:lang w:val="en" w:eastAsia="en-CA"/>
          <w14:ligatures w14:val="none"/>
        </w:rPr>
        <w:t>Friday, March 13</w:t>
      </w:r>
    </w:p>
    <w:p w14:paraId="4DDE4D7D" w14:textId="77777777" w:rsidR="00684349" w:rsidRPr="00684349" w:rsidRDefault="00684349" w:rsidP="00684349">
      <w:pPr>
        <w:tabs>
          <w:tab w:val="center" w:pos="4320"/>
          <w:tab w:val="left" w:pos="720"/>
        </w:tabs>
        <w:spacing w:after="0" w:line="48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1:00 – 4:30 pm Pastors’ Council with guest Arlyn Friesen Epp.</w:t>
      </w:r>
    </w:p>
    <w:p w14:paraId="644F8E9F" w14:textId="77777777" w:rsidR="00684349" w:rsidRPr="00684349" w:rsidRDefault="00684349" w:rsidP="00684349">
      <w:pPr>
        <w:tabs>
          <w:tab w:val="center" w:pos="4320"/>
          <w:tab w:val="left" w:pos="720"/>
        </w:tabs>
        <w:spacing w:after="0" w:line="48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5:00 pm Supper for Pastors’ Council and invited guests</w:t>
      </w:r>
    </w:p>
    <w:p w14:paraId="5B1F5E46" w14:textId="77777777" w:rsidR="00684349" w:rsidRPr="00684349" w:rsidRDefault="00684349" w:rsidP="00684349">
      <w:pPr>
        <w:widowControl w:val="0"/>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6:30 pm Registration table open</w:t>
      </w:r>
    </w:p>
    <w:p w14:paraId="5D708E93" w14:textId="77777777" w:rsidR="00684349" w:rsidRPr="00684349" w:rsidRDefault="00684349" w:rsidP="00684349">
      <w:pPr>
        <w:widowControl w:val="0"/>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w:t>
      </w:r>
    </w:p>
    <w:p w14:paraId="421A93DD" w14:textId="77777777" w:rsidR="00684349" w:rsidRPr="00684349" w:rsidRDefault="00684349" w:rsidP="00684349">
      <w:pPr>
        <w:widowControl w:val="0"/>
        <w:tabs>
          <w:tab w:val="center" w:pos="4320"/>
          <w:tab w:val="left" w:pos="720"/>
        </w:tabs>
        <w:spacing w:after="0" w:line="240" w:lineRule="auto"/>
        <w:rPr>
          <w:rFonts w:ascii="Calibri" w:eastAsia="PT Sans" w:hAnsi="Calibri" w:cs="Calibri"/>
          <w:b/>
          <w:bCs/>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7:30 pm </w:t>
      </w:r>
      <w:r w:rsidRPr="00684349">
        <w:rPr>
          <w:rFonts w:ascii="Calibri" w:eastAsia="PT Sans" w:hAnsi="Calibri" w:cs="Calibri"/>
          <w:b/>
          <w:bCs/>
          <w:kern w:val="0"/>
          <w:sz w:val="22"/>
          <w:szCs w:val="22"/>
          <w:lang w:val="en" w:eastAsia="en-CA"/>
          <w14:ligatures w14:val="none"/>
        </w:rPr>
        <w:t>Evening Worship</w:t>
      </w:r>
    </w:p>
    <w:p w14:paraId="10A765CC" w14:textId="77777777" w:rsidR="00684349" w:rsidRPr="00684349" w:rsidRDefault="00684349" w:rsidP="00684349">
      <w:pPr>
        <w:numPr>
          <w:ilvl w:val="0"/>
          <w:numId w:val="7"/>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Prelude - MCA Milestones/Year in Review</w:t>
      </w:r>
    </w:p>
    <w:p w14:paraId="00F8F4CA" w14:textId="77777777" w:rsidR="00684349" w:rsidRPr="00684349" w:rsidRDefault="00684349" w:rsidP="00684349">
      <w:pPr>
        <w:numPr>
          <w:ilvl w:val="0"/>
          <w:numId w:val="7"/>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Opening and Welcome </w:t>
      </w:r>
    </w:p>
    <w:p w14:paraId="69D3AD44" w14:textId="77777777" w:rsidR="00684349" w:rsidRPr="00684349" w:rsidRDefault="00684349" w:rsidP="00684349">
      <w:pPr>
        <w:numPr>
          <w:ilvl w:val="0"/>
          <w:numId w:val="7"/>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Sharing from Host church – Lethbridge Mennonite Church</w:t>
      </w:r>
    </w:p>
    <w:p w14:paraId="78AAF945" w14:textId="77777777" w:rsidR="00684349" w:rsidRPr="00684349" w:rsidRDefault="00684349" w:rsidP="00684349">
      <w:pPr>
        <w:numPr>
          <w:ilvl w:val="0"/>
          <w:numId w:val="7"/>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Stories from MCA </w:t>
      </w:r>
    </w:p>
    <w:p w14:paraId="5229C320" w14:textId="77777777" w:rsidR="00684349" w:rsidRPr="00684349" w:rsidRDefault="00684349" w:rsidP="00684349">
      <w:pPr>
        <w:numPr>
          <w:ilvl w:val="0"/>
          <w:numId w:val="7"/>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Offering - MCA</w:t>
      </w:r>
    </w:p>
    <w:p w14:paraId="272F9498" w14:textId="77777777" w:rsidR="00684349" w:rsidRPr="00684349" w:rsidRDefault="00684349" w:rsidP="00684349">
      <w:pPr>
        <w:numPr>
          <w:ilvl w:val="0"/>
          <w:numId w:val="7"/>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Scripture </w:t>
      </w:r>
    </w:p>
    <w:p w14:paraId="67644942" w14:textId="77777777" w:rsidR="00684349" w:rsidRPr="00684349" w:rsidRDefault="00684349" w:rsidP="00684349">
      <w:pPr>
        <w:numPr>
          <w:ilvl w:val="0"/>
          <w:numId w:val="7"/>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Guest Speaker – </w:t>
      </w:r>
      <w:proofErr w:type="spellStart"/>
      <w:r w:rsidRPr="00684349">
        <w:rPr>
          <w:rFonts w:ascii="Calibri" w:eastAsia="PT Sans" w:hAnsi="Calibri" w:cs="Calibri"/>
          <w:kern w:val="0"/>
          <w:sz w:val="22"/>
          <w:szCs w:val="22"/>
          <w:lang w:val="en" w:eastAsia="en-CA"/>
          <w14:ligatures w14:val="none"/>
        </w:rPr>
        <w:t>robert</w:t>
      </w:r>
      <w:proofErr w:type="spellEnd"/>
      <w:r w:rsidRPr="00684349">
        <w:rPr>
          <w:rFonts w:ascii="Calibri" w:eastAsia="PT Sans" w:hAnsi="Calibri" w:cs="Calibri"/>
          <w:kern w:val="0"/>
          <w:sz w:val="22"/>
          <w:szCs w:val="22"/>
          <w:lang w:val="en" w:eastAsia="en-CA"/>
          <w14:ligatures w14:val="none"/>
        </w:rPr>
        <w:t xml:space="preserve"> peters “breadcrumbs through cancer”</w:t>
      </w:r>
    </w:p>
    <w:p w14:paraId="0D5B521B" w14:textId="77777777" w:rsidR="00684349" w:rsidRPr="00684349" w:rsidRDefault="00684349" w:rsidP="00684349">
      <w:pPr>
        <w:numPr>
          <w:ilvl w:val="0"/>
          <w:numId w:val="7"/>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Announcements </w:t>
      </w:r>
    </w:p>
    <w:p w14:paraId="03698338" w14:textId="77777777" w:rsidR="00684349" w:rsidRPr="00684349" w:rsidRDefault="00684349" w:rsidP="00684349">
      <w:pPr>
        <w:numPr>
          <w:ilvl w:val="0"/>
          <w:numId w:val="7"/>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Closing Prayer </w:t>
      </w:r>
    </w:p>
    <w:p w14:paraId="01DBB1AC"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w:t>
      </w:r>
    </w:p>
    <w:p w14:paraId="643BBB0B" w14:textId="77777777" w:rsidR="00684349" w:rsidRPr="00684349" w:rsidRDefault="00684349" w:rsidP="00684349">
      <w:pPr>
        <w:tabs>
          <w:tab w:val="center" w:pos="4320"/>
          <w:tab w:val="left" w:pos="720"/>
        </w:tabs>
        <w:spacing w:after="0" w:line="276" w:lineRule="auto"/>
        <w:rPr>
          <w:rFonts w:ascii="Calibri" w:eastAsia="PT Sans" w:hAnsi="Calibri" w:cs="Calibri"/>
          <w:b/>
          <w:bCs/>
          <w:kern w:val="0"/>
          <w:sz w:val="22"/>
          <w:szCs w:val="22"/>
          <w:lang w:val="en" w:eastAsia="en-CA"/>
          <w14:ligatures w14:val="none"/>
        </w:rPr>
      </w:pPr>
      <w:r w:rsidRPr="00684349">
        <w:rPr>
          <w:rFonts w:ascii="Calibri" w:eastAsia="PT Sans" w:hAnsi="Calibri" w:cs="Calibri"/>
          <w:b/>
          <w:bCs/>
          <w:kern w:val="0"/>
          <w:sz w:val="22"/>
          <w:szCs w:val="22"/>
          <w:lang w:val="en" w:eastAsia="en-CA"/>
          <w14:ligatures w14:val="none"/>
        </w:rPr>
        <w:t>Saturday, March 14</w:t>
      </w:r>
    </w:p>
    <w:p w14:paraId="6283919A"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8:00 am Registration table open</w:t>
      </w:r>
    </w:p>
    <w:p w14:paraId="6C75B468"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p>
    <w:p w14:paraId="7A96F675" w14:textId="77777777" w:rsidR="00684349" w:rsidRPr="00684349" w:rsidRDefault="00684349" w:rsidP="00684349">
      <w:pPr>
        <w:tabs>
          <w:tab w:val="center" w:pos="4320"/>
          <w:tab w:val="left" w:pos="720"/>
        </w:tabs>
        <w:spacing w:after="0" w:line="276" w:lineRule="auto"/>
        <w:rPr>
          <w:rFonts w:ascii="Calibri" w:eastAsia="PT Sans" w:hAnsi="Calibri" w:cs="Calibri"/>
          <w:b/>
          <w:bCs/>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9:00 am </w:t>
      </w:r>
      <w:r w:rsidRPr="00684349">
        <w:rPr>
          <w:rFonts w:ascii="Calibri" w:eastAsia="PT Sans" w:hAnsi="Calibri" w:cs="Calibri"/>
          <w:b/>
          <w:bCs/>
          <w:kern w:val="0"/>
          <w:sz w:val="22"/>
          <w:szCs w:val="22"/>
          <w:lang w:val="en" w:eastAsia="en-CA"/>
          <w14:ligatures w14:val="none"/>
        </w:rPr>
        <w:t>Morning Worship</w:t>
      </w:r>
    </w:p>
    <w:p w14:paraId="0DAF6FA0" w14:textId="77777777" w:rsidR="00684349" w:rsidRDefault="00684349" w:rsidP="00684349">
      <w:pPr>
        <w:numPr>
          <w:ilvl w:val="0"/>
          <w:numId w:val="13"/>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Prelude - MCA Milestones/Year in Review</w:t>
      </w:r>
    </w:p>
    <w:p w14:paraId="0C79F04D" w14:textId="5D973A96" w:rsidR="00684349" w:rsidRPr="00684349" w:rsidRDefault="00684349" w:rsidP="00684349">
      <w:pPr>
        <w:numPr>
          <w:ilvl w:val="0"/>
          <w:numId w:val="13"/>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Singing– Strangers No More and theme song?</w:t>
      </w:r>
    </w:p>
    <w:p w14:paraId="3D046EF3" w14:textId="77777777" w:rsidR="00684349" w:rsidRPr="00684349" w:rsidRDefault="00684349" w:rsidP="00684349">
      <w:pPr>
        <w:numPr>
          <w:ilvl w:val="0"/>
          <w:numId w:val="13"/>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Scripture</w:t>
      </w:r>
    </w:p>
    <w:p w14:paraId="6E2123DC" w14:textId="77777777" w:rsidR="00684349" w:rsidRPr="00684349" w:rsidRDefault="00684349" w:rsidP="00684349">
      <w:pPr>
        <w:numPr>
          <w:ilvl w:val="0"/>
          <w:numId w:val="16"/>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Guest Speaker – Gary Garrison “Way better than Mere PR”</w:t>
      </w:r>
    </w:p>
    <w:p w14:paraId="0869A8FC" w14:textId="77777777" w:rsidR="00684349" w:rsidRPr="00684349" w:rsidRDefault="00684349" w:rsidP="00684349">
      <w:pPr>
        <w:numPr>
          <w:ilvl w:val="0"/>
          <w:numId w:val="16"/>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Prayer </w:t>
      </w:r>
    </w:p>
    <w:p w14:paraId="6D6EA1D5"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p>
    <w:p w14:paraId="4843607D"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9:45 am </w:t>
      </w:r>
      <w:r w:rsidRPr="00684349">
        <w:rPr>
          <w:rFonts w:ascii="Calibri" w:eastAsia="PT Sans" w:hAnsi="Calibri" w:cs="Calibri"/>
          <w:b/>
          <w:bCs/>
          <w:kern w:val="0"/>
          <w:sz w:val="22"/>
          <w:szCs w:val="22"/>
          <w:lang w:val="en" w:eastAsia="en-CA"/>
          <w14:ligatures w14:val="none"/>
        </w:rPr>
        <w:t>General Session</w:t>
      </w:r>
    </w:p>
    <w:p w14:paraId="5BD97BD7" w14:textId="77777777" w:rsidR="00684349" w:rsidRPr="00684349" w:rsidRDefault="00684349" w:rsidP="00684349">
      <w:pPr>
        <w:numPr>
          <w:ilvl w:val="0"/>
          <w:numId w:val="4"/>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Sharing from MCA - Keith Retzlaff</w:t>
      </w:r>
    </w:p>
    <w:p w14:paraId="4170DE8B" w14:textId="77777777" w:rsidR="00684349" w:rsidRPr="00684349" w:rsidRDefault="00684349" w:rsidP="00684349">
      <w:pPr>
        <w:numPr>
          <w:ilvl w:val="0"/>
          <w:numId w:val="4"/>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Sharing From MC Canada - Arlyn Friesen Epp </w:t>
      </w:r>
    </w:p>
    <w:p w14:paraId="22164281" w14:textId="77777777" w:rsidR="00684349" w:rsidRPr="00684349" w:rsidRDefault="00684349" w:rsidP="00684349">
      <w:pPr>
        <w:numPr>
          <w:ilvl w:val="0"/>
          <w:numId w:val="4"/>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Introduction of Guests/Greetings</w:t>
      </w:r>
    </w:p>
    <w:p w14:paraId="4B0217B1" w14:textId="77777777" w:rsidR="00684349" w:rsidRPr="00684349" w:rsidRDefault="00684349" w:rsidP="00684349">
      <w:pPr>
        <w:numPr>
          <w:ilvl w:val="0"/>
          <w:numId w:val="4"/>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Announcements </w:t>
      </w:r>
    </w:p>
    <w:p w14:paraId="2A53D06C" w14:textId="77777777" w:rsidR="00684349" w:rsidRPr="00684349" w:rsidRDefault="00684349" w:rsidP="00684349">
      <w:pPr>
        <w:tabs>
          <w:tab w:val="center" w:pos="4320"/>
          <w:tab w:val="left" w:pos="720"/>
        </w:tabs>
        <w:spacing w:after="0" w:line="276" w:lineRule="auto"/>
        <w:rPr>
          <w:rFonts w:ascii="Calibri" w:eastAsia="PT Sans" w:hAnsi="Calibri" w:cs="Calibri"/>
          <w:b/>
          <w:bCs/>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10:45 am </w:t>
      </w:r>
      <w:r w:rsidRPr="00684349">
        <w:rPr>
          <w:rFonts w:ascii="Calibri" w:eastAsia="PT Sans" w:hAnsi="Calibri" w:cs="Calibri"/>
          <w:b/>
          <w:bCs/>
          <w:kern w:val="0"/>
          <w:sz w:val="22"/>
          <w:szCs w:val="22"/>
          <w:lang w:val="en" w:eastAsia="en-CA"/>
          <w14:ligatures w14:val="none"/>
        </w:rPr>
        <w:t xml:space="preserve">Coffee Break </w:t>
      </w:r>
    </w:p>
    <w:p w14:paraId="6C6F8105" w14:textId="77777777" w:rsidR="00684349" w:rsidRPr="00684349" w:rsidRDefault="00684349" w:rsidP="00684349">
      <w:pPr>
        <w:tabs>
          <w:tab w:val="center" w:pos="4320"/>
          <w:tab w:val="left" w:pos="720"/>
        </w:tabs>
        <w:spacing w:after="0" w:line="276" w:lineRule="auto"/>
        <w:rPr>
          <w:rFonts w:ascii="Calibri" w:eastAsia="PT Sans" w:hAnsi="Calibri" w:cs="Calibri"/>
          <w:b/>
          <w:bCs/>
          <w:kern w:val="0"/>
          <w:sz w:val="22"/>
          <w:szCs w:val="22"/>
          <w:lang w:val="en" w:eastAsia="en-CA"/>
          <w14:ligatures w14:val="none"/>
        </w:rPr>
      </w:pPr>
    </w:p>
    <w:p w14:paraId="0CB58917"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11:15 am </w:t>
      </w:r>
      <w:r w:rsidRPr="00684349">
        <w:rPr>
          <w:rFonts w:ascii="Calibri" w:eastAsia="PT Sans" w:hAnsi="Calibri" w:cs="Calibri"/>
          <w:b/>
          <w:bCs/>
          <w:kern w:val="0"/>
          <w:sz w:val="22"/>
          <w:szCs w:val="22"/>
          <w:lang w:val="en" w:eastAsia="en-CA"/>
          <w14:ligatures w14:val="none"/>
        </w:rPr>
        <w:t>ADS Sessions</w:t>
      </w:r>
      <w:r w:rsidRPr="00684349">
        <w:rPr>
          <w:rFonts w:ascii="Calibri" w:eastAsia="PT Sans" w:hAnsi="Calibri" w:cs="Calibri"/>
          <w:kern w:val="0"/>
          <w:sz w:val="22"/>
          <w:szCs w:val="22"/>
          <w:lang w:val="en" w:eastAsia="en-CA"/>
          <w14:ligatures w14:val="none"/>
        </w:rPr>
        <w:t xml:space="preserve"> </w:t>
      </w:r>
    </w:p>
    <w:p w14:paraId="2B58FCF7" w14:textId="77777777" w:rsidR="00684349" w:rsidRPr="00684349" w:rsidRDefault="00684349" w:rsidP="00684349">
      <w:pPr>
        <w:numPr>
          <w:ilvl w:val="0"/>
          <w:numId w:val="17"/>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lastRenderedPageBreak/>
        <w:t>Presentation of Nominees</w:t>
      </w:r>
    </w:p>
    <w:p w14:paraId="0FED5FC2" w14:textId="77777777" w:rsidR="00684349" w:rsidRPr="00684349" w:rsidRDefault="00684349" w:rsidP="00684349">
      <w:pPr>
        <w:numPr>
          <w:ilvl w:val="0"/>
          <w:numId w:val="11"/>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Minutes of 2025</w:t>
      </w:r>
    </w:p>
    <w:p w14:paraId="207F48A8" w14:textId="77777777" w:rsidR="00684349" w:rsidRPr="00684349" w:rsidRDefault="00684349" w:rsidP="00684349">
      <w:pPr>
        <w:numPr>
          <w:ilvl w:val="0"/>
          <w:numId w:val="11"/>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Financial statements</w:t>
      </w:r>
    </w:p>
    <w:p w14:paraId="4E130AD4" w14:textId="77777777" w:rsidR="00684349" w:rsidRPr="00684349" w:rsidRDefault="00684349" w:rsidP="00684349">
      <w:pPr>
        <w:numPr>
          <w:ilvl w:val="0"/>
          <w:numId w:val="11"/>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Presentation of Budget</w:t>
      </w:r>
    </w:p>
    <w:p w14:paraId="2CC21A36" w14:textId="77777777" w:rsidR="00684349" w:rsidRDefault="00684349" w:rsidP="00684349">
      <w:pPr>
        <w:tabs>
          <w:tab w:val="center" w:pos="4320"/>
          <w:tab w:val="left" w:pos="720"/>
        </w:tabs>
        <w:spacing w:after="0" w:line="276" w:lineRule="auto"/>
        <w:rPr>
          <w:rFonts w:ascii="Calibri" w:eastAsia="PT Sans" w:hAnsi="Calibri" w:cs="Calibri"/>
          <w:b/>
          <w:bCs/>
          <w:kern w:val="0"/>
          <w:sz w:val="22"/>
          <w:szCs w:val="22"/>
          <w:lang w:val="en" w:eastAsia="en-CA"/>
          <w14:ligatures w14:val="none"/>
        </w:rPr>
      </w:pPr>
    </w:p>
    <w:p w14:paraId="4B9350E4" w14:textId="403AD9CB"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b/>
          <w:bCs/>
          <w:kern w:val="0"/>
          <w:sz w:val="22"/>
          <w:szCs w:val="22"/>
          <w:lang w:val="en" w:eastAsia="en-CA"/>
          <w14:ligatures w14:val="none"/>
        </w:rPr>
        <w:t>Workshops</w:t>
      </w:r>
    </w:p>
    <w:p w14:paraId="6D93078D" w14:textId="77777777" w:rsidR="00684349" w:rsidRPr="00684349" w:rsidRDefault="00684349" w:rsidP="00684349">
      <w:pPr>
        <w:numPr>
          <w:ilvl w:val="0"/>
          <w:numId w:val="14"/>
        </w:num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“Can I ask ChatGPT to pray for me?”- Jen Otto. projector</w:t>
      </w:r>
    </w:p>
    <w:p w14:paraId="3C95AC6D" w14:textId="77777777" w:rsidR="00684349" w:rsidRPr="00684349" w:rsidRDefault="00684349" w:rsidP="00684349">
      <w:pPr>
        <w:numPr>
          <w:ilvl w:val="0"/>
          <w:numId w:val="14"/>
        </w:num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"Stories of grief and sacred bundles that help us stay connected to the Kingdom</w:t>
      </w:r>
    </w:p>
    <w:p w14:paraId="5504A358"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of God story plot". – Suzanne Gross</w:t>
      </w:r>
    </w:p>
    <w:p w14:paraId="2DFB4754"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p>
    <w:p w14:paraId="1BEC2B9F" w14:textId="77777777" w:rsidR="00684349" w:rsidRPr="00684349" w:rsidRDefault="00684349" w:rsidP="00684349">
      <w:pPr>
        <w:tabs>
          <w:tab w:val="center" w:pos="4320"/>
          <w:tab w:val="left" w:pos="720"/>
        </w:tabs>
        <w:spacing w:after="0" w:line="276" w:lineRule="auto"/>
        <w:rPr>
          <w:rFonts w:ascii="Calibri" w:eastAsia="PT Sans" w:hAnsi="Calibri" w:cs="Calibri"/>
          <w:b/>
          <w:bCs/>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12:15 pm</w:t>
      </w:r>
      <w:r w:rsidRPr="00684349">
        <w:rPr>
          <w:rFonts w:ascii="Calibri" w:eastAsia="PT Sans" w:hAnsi="Calibri" w:cs="Calibri"/>
          <w:b/>
          <w:bCs/>
          <w:kern w:val="0"/>
          <w:sz w:val="22"/>
          <w:szCs w:val="22"/>
          <w:lang w:val="en" w:eastAsia="en-CA"/>
          <w14:ligatures w14:val="none"/>
        </w:rPr>
        <w:t xml:space="preserve"> Lunch</w:t>
      </w:r>
    </w:p>
    <w:p w14:paraId="4E523EE3"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w:t>
      </w:r>
    </w:p>
    <w:p w14:paraId="44437949"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1:30 pm </w:t>
      </w:r>
      <w:r w:rsidRPr="00684349">
        <w:rPr>
          <w:rFonts w:ascii="Calibri" w:eastAsia="PT Sans" w:hAnsi="Calibri" w:cs="Calibri"/>
          <w:b/>
          <w:bCs/>
          <w:kern w:val="0"/>
          <w:sz w:val="22"/>
          <w:szCs w:val="22"/>
          <w:lang w:val="en" w:eastAsia="en-CA"/>
          <w14:ligatures w14:val="none"/>
        </w:rPr>
        <w:t>ADS Sessions</w:t>
      </w:r>
      <w:r w:rsidRPr="00684349">
        <w:rPr>
          <w:rFonts w:ascii="Calibri" w:eastAsia="PT Sans" w:hAnsi="Calibri" w:cs="Calibri"/>
          <w:kern w:val="0"/>
          <w:sz w:val="22"/>
          <w:szCs w:val="22"/>
          <w:lang w:val="en" w:eastAsia="en-CA"/>
          <w14:ligatures w14:val="none"/>
        </w:rPr>
        <w:t xml:space="preserve"> </w:t>
      </w:r>
    </w:p>
    <w:p w14:paraId="6B90B1CB" w14:textId="77777777" w:rsidR="00684349" w:rsidRPr="00684349" w:rsidRDefault="00684349" w:rsidP="00684349">
      <w:pPr>
        <w:numPr>
          <w:ilvl w:val="0"/>
          <w:numId w:val="6"/>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Budget Discussion</w:t>
      </w:r>
    </w:p>
    <w:p w14:paraId="2901B581" w14:textId="77777777" w:rsidR="00684349" w:rsidRPr="00684349" w:rsidRDefault="00684349" w:rsidP="00684349">
      <w:pPr>
        <w:numPr>
          <w:ilvl w:val="0"/>
          <w:numId w:val="6"/>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Budget Vote (voting privileges for delegates only)</w:t>
      </w:r>
    </w:p>
    <w:p w14:paraId="419CD9F9" w14:textId="77777777" w:rsidR="00684349" w:rsidRPr="00684349" w:rsidRDefault="00684349" w:rsidP="00684349">
      <w:pPr>
        <w:numPr>
          <w:ilvl w:val="0"/>
          <w:numId w:val="6"/>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Calgary Chin Church Membership</w:t>
      </w:r>
    </w:p>
    <w:p w14:paraId="39630391"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b/>
          <w:bCs/>
          <w:kern w:val="0"/>
          <w:sz w:val="22"/>
          <w:szCs w:val="22"/>
          <w:lang w:val="en" w:eastAsia="en-CA"/>
          <w14:ligatures w14:val="none"/>
        </w:rPr>
        <w:t>Workshop</w:t>
      </w:r>
    </w:p>
    <w:p w14:paraId="268CB0E9" w14:textId="77777777" w:rsidR="00684349" w:rsidRPr="00684349" w:rsidRDefault="00684349" w:rsidP="00684349">
      <w:pPr>
        <w:numPr>
          <w:ilvl w:val="0"/>
          <w:numId w:val="8"/>
        </w:num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 Creation Care Working Group with guest Sandy Plett from MC Canada</w:t>
      </w:r>
    </w:p>
    <w:p w14:paraId="7E6BAF4F" w14:textId="77777777" w:rsidR="00684349" w:rsidRPr="00684349" w:rsidRDefault="00684349" w:rsidP="00684349">
      <w:pPr>
        <w:tabs>
          <w:tab w:val="center" w:pos="4320"/>
          <w:tab w:val="left" w:pos="720"/>
        </w:tabs>
        <w:spacing w:after="0" w:line="36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2:00 </w:t>
      </w:r>
      <w:proofErr w:type="gramStart"/>
      <w:r w:rsidRPr="00684349">
        <w:rPr>
          <w:rFonts w:ascii="Calibri" w:eastAsia="PT Sans" w:hAnsi="Calibri" w:cs="Calibri"/>
          <w:kern w:val="0"/>
          <w:sz w:val="22"/>
          <w:szCs w:val="22"/>
          <w:lang w:val="en" w:eastAsia="en-CA"/>
          <w14:ligatures w14:val="none"/>
        </w:rPr>
        <w:t xml:space="preserve">pm  </w:t>
      </w:r>
      <w:r w:rsidRPr="00684349">
        <w:rPr>
          <w:rFonts w:ascii="Calibri" w:eastAsia="PT Sans" w:hAnsi="Calibri" w:cs="Calibri"/>
          <w:b/>
          <w:bCs/>
          <w:kern w:val="0"/>
          <w:sz w:val="22"/>
          <w:szCs w:val="22"/>
          <w:lang w:val="en" w:eastAsia="en-CA"/>
          <w14:ligatures w14:val="none"/>
        </w:rPr>
        <w:t>General</w:t>
      </w:r>
      <w:proofErr w:type="gramEnd"/>
      <w:r w:rsidRPr="00684349">
        <w:rPr>
          <w:rFonts w:ascii="Calibri" w:eastAsia="PT Sans" w:hAnsi="Calibri" w:cs="Calibri"/>
          <w:b/>
          <w:bCs/>
          <w:kern w:val="0"/>
          <w:sz w:val="22"/>
          <w:szCs w:val="22"/>
          <w:lang w:val="en" w:eastAsia="en-CA"/>
          <w14:ligatures w14:val="none"/>
        </w:rPr>
        <w:t xml:space="preserve"> Session</w:t>
      </w:r>
      <w:r w:rsidRPr="00684349">
        <w:rPr>
          <w:rFonts w:ascii="Calibri" w:eastAsia="PT Sans" w:hAnsi="Calibri" w:cs="Calibri"/>
          <w:kern w:val="0"/>
          <w:sz w:val="22"/>
          <w:szCs w:val="22"/>
          <w:lang w:val="en" w:eastAsia="en-CA"/>
          <w14:ligatures w14:val="none"/>
        </w:rPr>
        <w:t xml:space="preserve"> </w:t>
      </w:r>
    </w:p>
    <w:p w14:paraId="043173A5" w14:textId="77777777" w:rsidR="00684349" w:rsidRPr="00684349" w:rsidRDefault="00684349" w:rsidP="00684349">
      <w:pPr>
        <w:numPr>
          <w:ilvl w:val="0"/>
          <w:numId w:val="18"/>
        </w:numPr>
        <w:tabs>
          <w:tab w:val="center" w:pos="4320"/>
          <w:tab w:val="left" w:pos="720"/>
        </w:tabs>
        <w:spacing w:after="0" w:line="36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Camp </w:t>
      </w:r>
      <w:proofErr w:type="spellStart"/>
      <w:r w:rsidRPr="00684349">
        <w:rPr>
          <w:rFonts w:ascii="Calibri" w:eastAsia="PT Sans" w:hAnsi="Calibri" w:cs="Calibri"/>
          <w:kern w:val="0"/>
          <w:sz w:val="22"/>
          <w:szCs w:val="22"/>
          <w:lang w:val="en" w:eastAsia="en-CA"/>
          <w14:ligatures w14:val="none"/>
        </w:rPr>
        <w:t>Valaqua</w:t>
      </w:r>
      <w:proofErr w:type="spellEnd"/>
      <w:r w:rsidRPr="00684349">
        <w:rPr>
          <w:rFonts w:ascii="Calibri" w:eastAsia="PT Sans" w:hAnsi="Calibri" w:cs="Calibri"/>
          <w:kern w:val="0"/>
          <w:sz w:val="22"/>
          <w:szCs w:val="22"/>
          <w:lang w:val="en" w:eastAsia="en-CA"/>
          <w14:ligatures w14:val="none"/>
        </w:rPr>
        <w:t xml:space="preserve"> Presentation/Discussion (voting privileges for delegates only)</w:t>
      </w:r>
    </w:p>
    <w:p w14:paraId="782E43D9"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2:30 pm</w:t>
      </w:r>
      <w:r w:rsidRPr="00684349">
        <w:rPr>
          <w:rFonts w:ascii="Calibri" w:eastAsia="PT Sans" w:hAnsi="Calibri" w:cs="Calibri"/>
          <w:b/>
          <w:bCs/>
          <w:kern w:val="0"/>
          <w:sz w:val="22"/>
          <w:szCs w:val="22"/>
          <w:lang w:val="en" w:eastAsia="en-CA"/>
          <w14:ligatures w14:val="none"/>
        </w:rPr>
        <w:t xml:space="preserve"> Afternoon worship</w:t>
      </w:r>
      <w:r w:rsidRPr="00684349">
        <w:rPr>
          <w:rFonts w:ascii="Calibri" w:eastAsia="PT Sans" w:hAnsi="Calibri" w:cs="Calibri"/>
          <w:kern w:val="0"/>
          <w:sz w:val="22"/>
          <w:szCs w:val="22"/>
          <w:lang w:val="en" w:eastAsia="en-CA"/>
          <w14:ligatures w14:val="none"/>
        </w:rPr>
        <w:t xml:space="preserve"> </w:t>
      </w:r>
    </w:p>
    <w:p w14:paraId="21EDE3E7" w14:textId="77777777" w:rsidR="00684349" w:rsidRPr="00684349" w:rsidRDefault="00684349" w:rsidP="00684349">
      <w:pPr>
        <w:numPr>
          <w:ilvl w:val="0"/>
          <w:numId w:val="10"/>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Scripture </w:t>
      </w:r>
    </w:p>
    <w:p w14:paraId="3E4CE95D" w14:textId="77777777" w:rsidR="00684349" w:rsidRPr="00684349" w:rsidRDefault="00684349" w:rsidP="00684349">
      <w:pPr>
        <w:numPr>
          <w:ilvl w:val="0"/>
          <w:numId w:val="10"/>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Speaker – Joani Neufeldt “Where do you walk with God?”</w:t>
      </w:r>
    </w:p>
    <w:p w14:paraId="27A16376" w14:textId="77777777" w:rsidR="00684349" w:rsidRPr="00684349" w:rsidRDefault="00684349" w:rsidP="00684349">
      <w:pPr>
        <w:numPr>
          <w:ilvl w:val="0"/>
          <w:numId w:val="10"/>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Offering – Camp </w:t>
      </w:r>
      <w:proofErr w:type="spellStart"/>
      <w:r w:rsidRPr="00684349">
        <w:rPr>
          <w:rFonts w:ascii="Calibri" w:eastAsia="PT Sans" w:hAnsi="Calibri" w:cs="Calibri"/>
          <w:kern w:val="0"/>
          <w:sz w:val="22"/>
          <w:szCs w:val="22"/>
          <w:lang w:val="en" w:eastAsia="en-CA"/>
          <w14:ligatures w14:val="none"/>
        </w:rPr>
        <w:t>Valaqua</w:t>
      </w:r>
      <w:proofErr w:type="spellEnd"/>
    </w:p>
    <w:p w14:paraId="75717510" w14:textId="77777777" w:rsidR="00684349" w:rsidRPr="00684349" w:rsidRDefault="00684349" w:rsidP="00684349">
      <w:pPr>
        <w:numPr>
          <w:ilvl w:val="0"/>
          <w:numId w:val="10"/>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Announcements </w:t>
      </w:r>
    </w:p>
    <w:p w14:paraId="1CA4E6CB" w14:textId="77777777" w:rsidR="00684349" w:rsidRPr="00684349" w:rsidRDefault="00684349" w:rsidP="00684349">
      <w:pPr>
        <w:numPr>
          <w:ilvl w:val="0"/>
          <w:numId w:val="10"/>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Prayer </w:t>
      </w:r>
    </w:p>
    <w:p w14:paraId="7D36B682"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p>
    <w:p w14:paraId="3704A558"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3:15 pm </w:t>
      </w:r>
      <w:r w:rsidRPr="00684349">
        <w:rPr>
          <w:rFonts w:ascii="Calibri" w:eastAsia="PT Sans" w:hAnsi="Calibri" w:cs="Calibri"/>
          <w:b/>
          <w:bCs/>
          <w:kern w:val="0"/>
          <w:sz w:val="22"/>
          <w:szCs w:val="22"/>
          <w:lang w:val="en" w:eastAsia="en-CA"/>
          <w14:ligatures w14:val="none"/>
        </w:rPr>
        <w:t>Coffee Break</w:t>
      </w:r>
      <w:r w:rsidRPr="00684349">
        <w:rPr>
          <w:rFonts w:ascii="Calibri" w:eastAsia="PT Sans" w:hAnsi="Calibri" w:cs="Calibri"/>
          <w:kern w:val="0"/>
          <w:sz w:val="22"/>
          <w:szCs w:val="22"/>
          <w:lang w:val="en" w:eastAsia="en-CA"/>
          <w14:ligatures w14:val="none"/>
        </w:rPr>
        <w:t xml:space="preserve"> </w:t>
      </w:r>
    </w:p>
    <w:p w14:paraId="4847EE38"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3:45 pm </w:t>
      </w:r>
      <w:r w:rsidRPr="00684349">
        <w:rPr>
          <w:rFonts w:ascii="Calibri" w:eastAsia="PT Sans" w:hAnsi="Calibri" w:cs="Calibri"/>
          <w:b/>
          <w:bCs/>
          <w:kern w:val="0"/>
          <w:sz w:val="22"/>
          <w:szCs w:val="22"/>
          <w:lang w:val="en" w:eastAsia="en-CA"/>
          <w14:ligatures w14:val="none"/>
        </w:rPr>
        <w:t>Workshops</w:t>
      </w:r>
    </w:p>
    <w:p w14:paraId="0A8ABE9A" w14:textId="77777777" w:rsidR="00684349" w:rsidRPr="00684349" w:rsidRDefault="00684349" w:rsidP="00684349">
      <w:pPr>
        <w:numPr>
          <w:ilvl w:val="0"/>
          <w:numId w:val="3"/>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Can I ask ChatGPT to pray for me - Jen Otto. projector</w:t>
      </w:r>
    </w:p>
    <w:p w14:paraId="07BECEC6" w14:textId="77777777" w:rsidR="00684349" w:rsidRPr="00684349" w:rsidRDefault="00684349" w:rsidP="00684349">
      <w:pPr>
        <w:numPr>
          <w:ilvl w:val="0"/>
          <w:numId w:val="3"/>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Do we worship/believe in God or “values”? - Ryan Dueck.</w:t>
      </w:r>
    </w:p>
    <w:p w14:paraId="3E0F3794" w14:textId="77777777" w:rsidR="00684349" w:rsidRPr="00684349" w:rsidRDefault="00684349" w:rsidP="00684349">
      <w:pPr>
        <w:numPr>
          <w:ilvl w:val="0"/>
          <w:numId w:val="3"/>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 Creation Care Working Group with guest Sandy Plett from </w:t>
      </w:r>
      <w:proofErr w:type="spellStart"/>
      <w:r w:rsidRPr="00684349">
        <w:rPr>
          <w:rFonts w:ascii="Calibri" w:eastAsia="PT Sans" w:hAnsi="Calibri" w:cs="Calibri"/>
          <w:kern w:val="0"/>
          <w:sz w:val="22"/>
          <w:szCs w:val="22"/>
          <w:lang w:val="en" w:eastAsia="en-CA"/>
          <w14:ligatures w14:val="none"/>
        </w:rPr>
        <w:t>MCCanada</w:t>
      </w:r>
      <w:proofErr w:type="spellEnd"/>
      <w:r w:rsidRPr="00684349">
        <w:rPr>
          <w:rFonts w:ascii="Calibri" w:eastAsia="PT Sans" w:hAnsi="Calibri" w:cs="Calibri"/>
          <w:kern w:val="0"/>
          <w:sz w:val="22"/>
          <w:szCs w:val="22"/>
          <w:lang w:val="en" w:eastAsia="en-CA"/>
          <w14:ligatures w14:val="none"/>
        </w:rPr>
        <w:t>.</w:t>
      </w:r>
    </w:p>
    <w:p w14:paraId="68D404B3" w14:textId="77777777" w:rsidR="00684349" w:rsidRPr="00684349" w:rsidRDefault="00684349" w:rsidP="00684349">
      <w:pPr>
        <w:numPr>
          <w:ilvl w:val="0"/>
          <w:numId w:val="3"/>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Stories of grief and sacred bundles that help us stay connected to the Kingdom of God story plot. – Suzanne Gross</w:t>
      </w:r>
    </w:p>
    <w:p w14:paraId="28C5425C" w14:textId="77777777" w:rsidR="00684349" w:rsidRPr="00684349" w:rsidRDefault="00684349" w:rsidP="00684349">
      <w:pPr>
        <w:tabs>
          <w:tab w:val="center" w:pos="4320"/>
          <w:tab w:val="left" w:pos="720"/>
        </w:tabs>
        <w:spacing w:after="0" w:line="36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5:00 pm </w:t>
      </w:r>
      <w:r w:rsidRPr="00684349">
        <w:rPr>
          <w:rFonts w:ascii="Calibri" w:eastAsia="PT Sans" w:hAnsi="Calibri" w:cs="Calibri"/>
          <w:b/>
          <w:bCs/>
          <w:kern w:val="0"/>
          <w:sz w:val="22"/>
          <w:szCs w:val="22"/>
          <w:lang w:val="en" w:eastAsia="en-CA"/>
          <w14:ligatures w14:val="none"/>
        </w:rPr>
        <w:t>Worship</w:t>
      </w:r>
      <w:r w:rsidRPr="00684349">
        <w:rPr>
          <w:rFonts w:ascii="Calibri" w:eastAsia="PT Sans" w:hAnsi="Calibri" w:cs="Calibri"/>
          <w:kern w:val="0"/>
          <w:sz w:val="22"/>
          <w:szCs w:val="22"/>
          <w:lang w:val="en" w:eastAsia="en-CA"/>
          <w14:ligatures w14:val="none"/>
        </w:rPr>
        <w:t xml:space="preserve"> </w:t>
      </w:r>
    </w:p>
    <w:p w14:paraId="328F9C83" w14:textId="77777777" w:rsidR="00684349" w:rsidRPr="00684349" w:rsidRDefault="00684349" w:rsidP="00684349">
      <w:pPr>
        <w:numPr>
          <w:ilvl w:val="0"/>
          <w:numId w:val="15"/>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Commissioning of Volunteers</w:t>
      </w:r>
    </w:p>
    <w:p w14:paraId="4A74264E" w14:textId="77777777" w:rsidR="00684349" w:rsidRPr="00684349" w:rsidRDefault="00684349" w:rsidP="00684349">
      <w:pPr>
        <w:numPr>
          <w:ilvl w:val="0"/>
          <w:numId w:val="15"/>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Bridge Building Recognition</w:t>
      </w:r>
    </w:p>
    <w:p w14:paraId="64EE5A92" w14:textId="77777777" w:rsidR="00684349" w:rsidRPr="00684349" w:rsidRDefault="00684349" w:rsidP="00684349">
      <w:pPr>
        <w:numPr>
          <w:ilvl w:val="0"/>
          <w:numId w:val="15"/>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Announcements </w:t>
      </w:r>
    </w:p>
    <w:p w14:paraId="6A8710AE" w14:textId="6A7C2BC3" w:rsidR="00684349" w:rsidRDefault="00684349" w:rsidP="00684349">
      <w:pPr>
        <w:tabs>
          <w:tab w:val="center" w:pos="4320"/>
          <w:tab w:val="left" w:pos="720"/>
        </w:tabs>
        <w:spacing w:after="0" w:line="360" w:lineRule="auto"/>
        <w:rPr>
          <w:rFonts w:ascii="Calibri" w:eastAsia="PT Sans" w:hAnsi="Calibri" w:cs="Calibri"/>
          <w:b/>
          <w:bCs/>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5:30 pm </w:t>
      </w:r>
      <w:r w:rsidRPr="00684349">
        <w:rPr>
          <w:rFonts w:ascii="Calibri" w:eastAsia="PT Sans" w:hAnsi="Calibri" w:cs="Calibri"/>
          <w:b/>
          <w:bCs/>
          <w:kern w:val="0"/>
          <w:sz w:val="22"/>
          <w:szCs w:val="22"/>
          <w:lang w:val="en" w:eastAsia="en-CA"/>
          <w14:ligatures w14:val="none"/>
        </w:rPr>
        <w:t>Visiting</w:t>
      </w:r>
    </w:p>
    <w:p w14:paraId="1896C100" w14:textId="3CACE756" w:rsidR="00684349" w:rsidRPr="00684349" w:rsidRDefault="00684349" w:rsidP="00684349">
      <w:pPr>
        <w:tabs>
          <w:tab w:val="center" w:pos="4320"/>
          <w:tab w:val="left" w:pos="720"/>
        </w:tabs>
        <w:spacing w:after="0" w:line="360" w:lineRule="auto"/>
        <w:rPr>
          <w:rFonts w:ascii="Calibri" w:eastAsia="PT Sans" w:hAnsi="Calibri" w:cs="Calibri"/>
          <w:b/>
          <w:bCs/>
          <w:kern w:val="0"/>
          <w:sz w:val="22"/>
          <w:szCs w:val="22"/>
          <w:lang w:val="en" w:eastAsia="en-CA"/>
          <w14:ligatures w14:val="none"/>
        </w:rPr>
      </w:pPr>
      <w:r>
        <w:rPr>
          <w:rFonts w:ascii="Calibri" w:eastAsia="PT Sans" w:hAnsi="Calibri" w:cs="Calibri"/>
          <w:b/>
          <w:bCs/>
          <w:kern w:val="0"/>
          <w:sz w:val="22"/>
          <w:szCs w:val="22"/>
          <w:lang w:val="en" w:eastAsia="en-CA"/>
          <w14:ligatures w14:val="none"/>
        </w:rPr>
        <w:t>-----------------------------------------------------------------------------------------</w:t>
      </w:r>
    </w:p>
    <w:p w14:paraId="365922F8" w14:textId="77777777" w:rsidR="00684349" w:rsidRPr="00684349" w:rsidRDefault="00684349" w:rsidP="00684349">
      <w:pPr>
        <w:tabs>
          <w:tab w:val="center" w:pos="4320"/>
          <w:tab w:val="left" w:pos="720"/>
        </w:tabs>
        <w:spacing w:after="0" w:line="360" w:lineRule="auto"/>
        <w:rPr>
          <w:rFonts w:ascii="Calibri" w:eastAsia="PT Sans" w:hAnsi="Calibri" w:cs="Calibri"/>
          <w:b/>
          <w:bCs/>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lastRenderedPageBreak/>
        <w:t xml:space="preserve">6:00 pm </w:t>
      </w:r>
      <w:r w:rsidRPr="00684349">
        <w:rPr>
          <w:rFonts w:ascii="Calibri" w:eastAsia="PT Sans" w:hAnsi="Calibri" w:cs="Calibri"/>
          <w:b/>
          <w:bCs/>
          <w:kern w:val="0"/>
          <w:sz w:val="22"/>
          <w:szCs w:val="22"/>
          <w:lang w:val="en" w:eastAsia="en-CA"/>
          <w14:ligatures w14:val="none"/>
        </w:rPr>
        <w:t>Supper</w:t>
      </w:r>
    </w:p>
    <w:p w14:paraId="149F523F" w14:textId="77777777" w:rsidR="00684349" w:rsidRPr="00684349" w:rsidRDefault="00684349" w:rsidP="00684349">
      <w:pPr>
        <w:tabs>
          <w:tab w:val="center" w:pos="4320"/>
          <w:tab w:val="left" w:pos="720"/>
        </w:tabs>
        <w:spacing w:after="0" w:line="36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w:t>
      </w:r>
    </w:p>
    <w:p w14:paraId="3F22FFAC" w14:textId="77777777" w:rsidR="00684349" w:rsidRPr="00684349" w:rsidRDefault="00684349" w:rsidP="00684349">
      <w:pPr>
        <w:tabs>
          <w:tab w:val="center" w:pos="4320"/>
          <w:tab w:val="left" w:pos="720"/>
        </w:tabs>
        <w:spacing w:after="0" w:line="36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7:30 pm </w:t>
      </w:r>
      <w:r w:rsidRPr="00684349">
        <w:rPr>
          <w:rFonts w:ascii="Calibri" w:eastAsia="PT Sans" w:hAnsi="Calibri" w:cs="Calibri"/>
          <w:b/>
          <w:bCs/>
          <w:kern w:val="0"/>
          <w:sz w:val="22"/>
          <w:szCs w:val="22"/>
          <w:lang w:val="en" w:eastAsia="en-CA"/>
          <w14:ligatures w14:val="none"/>
        </w:rPr>
        <w:t>Worship</w:t>
      </w:r>
      <w:r w:rsidRPr="00684349">
        <w:rPr>
          <w:rFonts w:ascii="Calibri" w:eastAsia="PT Sans" w:hAnsi="Calibri" w:cs="Calibri"/>
          <w:kern w:val="0"/>
          <w:sz w:val="22"/>
          <w:szCs w:val="22"/>
          <w:lang w:val="en" w:eastAsia="en-CA"/>
          <w14:ligatures w14:val="none"/>
        </w:rPr>
        <w:t xml:space="preserve"> </w:t>
      </w:r>
    </w:p>
    <w:p w14:paraId="3CB73995" w14:textId="77777777" w:rsidR="00684349" w:rsidRPr="00684349" w:rsidRDefault="00684349" w:rsidP="00684349">
      <w:pPr>
        <w:numPr>
          <w:ilvl w:val="0"/>
          <w:numId w:val="5"/>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Opening and Prayer </w:t>
      </w:r>
    </w:p>
    <w:p w14:paraId="5C28E9A3" w14:textId="77777777" w:rsidR="00684349" w:rsidRPr="00684349" w:rsidRDefault="00684349" w:rsidP="00684349">
      <w:pPr>
        <w:numPr>
          <w:ilvl w:val="0"/>
          <w:numId w:val="1"/>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b/>
          <w:bCs/>
          <w:kern w:val="0"/>
          <w:sz w:val="22"/>
          <w:szCs w:val="22"/>
          <w:lang w:val="en" w:eastAsia="en-CA"/>
          <w14:ligatures w14:val="none"/>
        </w:rPr>
        <w:t>Spirit Acts</w:t>
      </w:r>
      <w:r w:rsidRPr="00684349">
        <w:rPr>
          <w:rFonts w:ascii="Calibri" w:eastAsia="PT Sans" w:hAnsi="Calibri" w:cs="Calibri"/>
          <w:kern w:val="0"/>
          <w:sz w:val="22"/>
          <w:szCs w:val="22"/>
          <w:lang w:val="en" w:eastAsia="en-CA"/>
          <w14:ligatures w14:val="none"/>
        </w:rPr>
        <w:t xml:space="preserve"> </w:t>
      </w:r>
      <w:proofErr w:type="gramStart"/>
      <w:r w:rsidRPr="00684349">
        <w:rPr>
          <w:rFonts w:ascii="Calibri" w:eastAsia="PT Sans" w:hAnsi="Calibri" w:cs="Calibri"/>
          <w:kern w:val="0"/>
          <w:sz w:val="22"/>
          <w:szCs w:val="22"/>
          <w:lang w:val="en" w:eastAsia="en-CA"/>
          <w14:ligatures w14:val="none"/>
        </w:rPr>
        <w:t>A</w:t>
      </w:r>
      <w:proofErr w:type="gramEnd"/>
      <w:r w:rsidRPr="00684349">
        <w:rPr>
          <w:rFonts w:ascii="Calibri" w:eastAsia="PT Sans" w:hAnsi="Calibri" w:cs="Calibri"/>
          <w:kern w:val="0"/>
          <w:sz w:val="22"/>
          <w:szCs w:val="22"/>
          <w:lang w:val="en" w:eastAsia="en-CA"/>
          <w14:ligatures w14:val="none"/>
        </w:rPr>
        <w:t xml:space="preserve"> Monologue Based on Acts 1-12 by Arlyn Friesen Epp</w:t>
      </w:r>
    </w:p>
    <w:p w14:paraId="2897EA42" w14:textId="77777777" w:rsidR="00684349" w:rsidRPr="00684349" w:rsidRDefault="00684349" w:rsidP="00684349">
      <w:p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This biblical retelling explores several </w:t>
      </w:r>
      <w:proofErr w:type="gramStart"/>
      <w:r w:rsidRPr="00684349">
        <w:rPr>
          <w:rFonts w:ascii="Calibri" w:eastAsia="PT Sans" w:hAnsi="Calibri" w:cs="Calibri"/>
          <w:kern w:val="0"/>
          <w:sz w:val="22"/>
          <w:szCs w:val="22"/>
          <w:lang w:val="en" w:eastAsia="en-CA"/>
          <w14:ligatures w14:val="none"/>
        </w:rPr>
        <w:t>key</w:t>
      </w:r>
      <w:proofErr w:type="gramEnd"/>
      <w:r w:rsidRPr="00684349">
        <w:rPr>
          <w:rFonts w:ascii="Calibri" w:eastAsia="PT Sans" w:hAnsi="Calibri" w:cs="Calibri"/>
          <w:kern w:val="0"/>
          <w:sz w:val="22"/>
          <w:szCs w:val="22"/>
          <w:lang w:val="en" w:eastAsia="en-CA"/>
          <w14:ligatures w14:val="none"/>
        </w:rPr>
        <w:t xml:space="preserve"> “Spirit moments” in the first half of the book of Acts. It traces the apostle Peter’s journey as he slowly comes to understand what the church is becoming from Jesus going up to heaven, through the different Pentecost moments (for Jews, Samaritans, and Gentiles), to the mixed, multicultural church in Antioch.</w:t>
      </w:r>
    </w:p>
    <w:p w14:paraId="6702A9DC" w14:textId="77777777" w:rsidR="00684349" w:rsidRPr="00684349" w:rsidRDefault="00684349" w:rsidP="00684349">
      <w:pPr>
        <w:tabs>
          <w:tab w:val="center" w:pos="4320"/>
          <w:tab w:val="left" w:pos="720"/>
        </w:tabs>
        <w:spacing w:before="240" w:after="24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At the same time, it asks us a question: Are we aware of how the Spirit is still working in powerful, timely ways in the middle of our everyday lives?</w:t>
      </w:r>
    </w:p>
    <w:p w14:paraId="6C3B4C7D" w14:textId="77777777" w:rsidR="00684349" w:rsidRPr="00684349" w:rsidRDefault="00684349" w:rsidP="00684349">
      <w:pPr>
        <w:tabs>
          <w:tab w:val="center" w:pos="4320"/>
          <w:tab w:val="left" w:pos="720"/>
        </w:tabs>
        <w:spacing w:after="0" w:line="240" w:lineRule="auto"/>
        <w:ind w:left="720"/>
        <w:rPr>
          <w:rFonts w:ascii="Calibri" w:eastAsia="PT Sans" w:hAnsi="Calibri" w:cs="Calibri"/>
          <w:b/>
          <w:bCs/>
          <w:i/>
          <w:iCs/>
          <w:kern w:val="0"/>
          <w:sz w:val="22"/>
          <w:szCs w:val="22"/>
          <w:lang w:val="en" w:eastAsia="en-CA"/>
          <w14:ligatures w14:val="none"/>
        </w:rPr>
      </w:pPr>
      <w:r w:rsidRPr="00684349">
        <w:rPr>
          <w:rFonts w:ascii="Calibri" w:eastAsia="PT Sans" w:hAnsi="Calibri" w:cs="Calibri"/>
          <w:b/>
          <w:bCs/>
          <w:i/>
          <w:iCs/>
          <w:kern w:val="0"/>
          <w:sz w:val="22"/>
          <w:szCs w:val="22"/>
          <w:lang w:val="en" w:eastAsia="en-CA"/>
          <w14:ligatures w14:val="none"/>
        </w:rPr>
        <w:t>Music provided by LMC Tone Chimes</w:t>
      </w:r>
    </w:p>
    <w:p w14:paraId="39F24302" w14:textId="77777777" w:rsidR="00684349" w:rsidRPr="00684349" w:rsidRDefault="00684349" w:rsidP="00684349">
      <w:pPr>
        <w:numPr>
          <w:ilvl w:val="0"/>
          <w:numId w:val="1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Questions/Comments/Discussion</w:t>
      </w:r>
    </w:p>
    <w:p w14:paraId="1E017746" w14:textId="77777777" w:rsidR="00684349" w:rsidRPr="00684349" w:rsidRDefault="00684349" w:rsidP="00684349">
      <w:pPr>
        <w:numPr>
          <w:ilvl w:val="0"/>
          <w:numId w:val="1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Closing </w:t>
      </w:r>
    </w:p>
    <w:p w14:paraId="39498036"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w:t>
      </w:r>
    </w:p>
    <w:p w14:paraId="53C871E8" w14:textId="77777777" w:rsidR="00684349" w:rsidRPr="00684349" w:rsidRDefault="00684349" w:rsidP="00684349">
      <w:p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b/>
          <w:bCs/>
          <w:kern w:val="0"/>
          <w:sz w:val="22"/>
          <w:szCs w:val="22"/>
          <w:lang w:val="en" w:eastAsia="en-CA"/>
          <w14:ligatures w14:val="none"/>
        </w:rPr>
        <w:t>Sunday, March 15</w:t>
      </w:r>
      <w:r w:rsidRPr="00684349">
        <w:rPr>
          <w:rFonts w:ascii="Calibri" w:eastAsia="PT Sans" w:hAnsi="Calibri" w:cs="Calibri"/>
          <w:kern w:val="0"/>
          <w:sz w:val="22"/>
          <w:szCs w:val="22"/>
          <w:lang w:val="en" w:eastAsia="en-CA"/>
          <w14:ligatures w14:val="none"/>
        </w:rPr>
        <w:t xml:space="preserve">. 10:30 am </w:t>
      </w:r>
      <w:r w:rsidRPr="00684349">
        <w:rPr>
          <w:rFonts w:ascii="Calibri" w:eastAsia="PT Sans" w:hAnsi="Calibri" w:cs="Calibri"/>
          <w:b/>
          <w:bCs/>
          <w:kern w:val="0"/>
          <w:sz w:val="22"/>
          <w:szCs w:val="22"/>
          <w:lang w:val="en" w:eastAsia="en-CA"/>
          <w14:ligatures w14:val="none"/>
        </w:rPr>
        <w:t>Worship</w:t>
      </w:r>
      <w:r w:rsidRPr="00684349">
        <w:rPr>
          <w:rFonts w:ascii="Calibri" w:eastAsia="PT Sans" w:hAnsi="Calibri" w:cs="Calibri"/>
          <w:kern w:val="0"/>
          <w:sz w:val="22"/>
          <w:szCs w:val="22"/>
          <w:lang w:val="en" w:eastAsia="en-CA"/>
          <w14:ligatures w14:val="none"/>
        </w:rPr>
        <w:t xml:space="preserve"> </w:t>
      </w:r>
    </w:p>
    <w:p w14:paraId="4BC6A666"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Prelude</w:t>
      </w:r>
    </w:p>
    <w:p w14:paraId="1EEA7E15"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Opening Comments</w:t>
      </w:r>
    </w:p>
    <w:p w14:paraId="24F3BC1B"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Call to Worship </w:t>
      </w:r>
    </w:p>
    <w:p w14:paraId="35840E6F"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Welcome from MCA</w:t>
      </w:r>
    </w:p>
    <w:p w14:paraId="262A7BC3"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Prayer </w:t>
      </w:r>
    </w:p>
    <w:p w14:paraId="46DAAD99"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Children’s Time </w:t>
      </w:r>
    </w:p>
    <w:p w14:paraId="4E42A48B"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Scripture</w:t>
      </w:r>
    </w:p>
    <w:p w14:paraId="6DAF39CA"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Message Salvation Stories - Ryan</w:t>
      </w:r>
    </w:p>
    <w:p w14:paraId="7648FDA7"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Offering</w:t>
      </w:r>
    </w:p>
    <w:p w14:paraId="6937F8DC"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Communion </w:t>
      </w:r>
    </w:p>
    <w:p w14:paraId="2353003E"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Closing</w:t>
      </w:r>
    </w:p>
    <w:p w14:paraId="423D08B7"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Announcements</w:t>
      </w:r>
    </w:p>
    <w:p w14:paraId="3A84252E" w14:textId="77777777" w:rsidR="00684349" w:rsidRPr="00684349" w:rsidRDefault="00684349" w:rsidP="00684349">
      <w:pPr>
        <w:numPr>
          <w:ilvl w:val="0"/>
          <w:numId w:val="2"/>
        </w:num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Benediction</w:t>
      </w:r>
    </w:p>
    <w:p w14:paraId="7A93213C" w14:textId="77777777" w:rsidR="00684349" w:rsidRPr="00684349" w:rsidRDefault="00684349" w:rsidP="00684349">
      <w:pPr>
        <w:tabs>
          <w:tab w:val="center" w:pos="4320"/>
          <w:tab w:val="left" w:pos="720"/>
        </w:tabs>
        <w:spacing w:after="0" w:line="24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12:00 pm </w:t>
      </w:r>
      <w:r w:rsidRPr="00684349">
        <w:rPr>
          <w:rFonts w:ascii="Calibri" w:eastAsia="PT Sans" w:hAnsi="Calibri" w:cs="Calibri"/>
          <w:b/>
          <w:bCs/>
          <w:kern w:val="0"/>
          <w:sz w:val="22"/>
          <w:szCs w:val="22"/>
          <w:lang w:val="en" w:eastAsia="en-CA"/>
          <w14:ligatures w14:val="none"/>
        </w:rPr>
        <w:t>Lunch</w:t>
      </w:r>
      <w:r w:rsidRPr="00684349">
        <w:rPr>
          <w:rFonts w:ascii="Calibri" w:eastAsia="PT Sans" w:hAnsi="Calibri" w:cs="Calibri"/>
          <w:kern w:val="0"/>
          <w:sz w:val="22"/>
          <w:szCs w:val="22"/>
          <w:lang w:val="en" w:eastAsia="en-CA"/>
          <w14:ligatures w14:val="none"/>
        </w:rPr>
        <w:t xml:space="preserve"> (registered guests only)</w:t>
      </w:r>
    </w:p>
    <w:p w14:paraId="796EFE98" w14:textId="77777777" w:rsidR="00684349" w:rsidRPr="00684349" w:rsidRDefault="00684349" w:rsidP="00684349">
      <w:pPr>
        <w:tabs>
          <w:tab w:val="center" w:pos="4320"/>
          <w:tab w:val="left" w:pos="720"/>
        </w:tabs>
        <w:spacing w:after="0" w:line="480"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w:t>
      </w:r>
    </w:p>
    <w:p w14:paraId="3229FA8A" w14:textId="77777777" w:rsidR="00684349" w:rsidRPr="00684349" w:rsidRDefault="00684349" w:rsidP="00684349">
      <w:pPr>
        <w:tabs>
          <w:tab w:val="center" w:pos="4320"/>
          <w:tab w:val="left" w:pos="720"/>
        </w:tabs>
        <w:spacing w:after="0" w:line="480" w:lineRule="auto"/>
        <w:rPr>
          <w:rFonts w:ascii="Calibri" w:eastAsia="PT Sans" w:hAnsi="Calibri" w:cs="Calibri"/>
          <w:b/>
          <w:bCs/>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 xml:space="preserve">1:00 pm </w:t>
      </w:r>
      <w:r w:rsidRPr="00684349">
        <w:rPr>
          <w:rFonts w:ascii="Calibri" w:eastAsia="PT Sans" w:hAnsi="Calibri" w:cs="Calibri"/>
          <w:b/>
          <w:bCs/>
          <w:kern w:val="0"/>
          <w:sz w:val="22"/>
          <w:szCs w:val="22"/>
          <w:lang w:val="en" w:eastAsia="en-CA"/>
          <w14:ligatures w14:val="none"/>
        </w:rPr>
        <w:t>Farewell</w:t>
      </w:r>
    </w:p>
    <w:p w14:paraId="0F7D5A93" w14:textId="77777777" w:rsidR="00684349" w:rsidRPr="00684349" w:rsidRDefault="00684349" w:rsidP="00684349">
      <w:pPr>
        <w:tabs>
          <w:tab w:val="center" w:pos="4320"/>
          <w:tab w:val="left" w:pos="720"/>
        </w:tabs>
        <w:spacing w:after="0" w:line="276" w:lineRule="auto"/>
        <w:rPr>
          <w:rFonts w:ascii="Calibri" w:eastAsia="PT Sans" w:hAnsi="Calibri" w:cs="Calibri"/>
          <w:b/>
          <w:bCs/>
          <w:kern w:val="0"/>
          <w:sz w:val="22"/>
          <w:szCs w:val="22"/>
          <w:lang w:val="en" w:eastAsia="en-CA"/>
          <w14:ligatures w14:val="none"/>
        </w:rPr>
      </w:pPr>
      <w:r w:rsidRPr="00684349">
        <w:rPr>
          <w:rFonts w:ascii="Calibri" w:eastAsia="PT Sans" w:hAnsi="Calibri" w:cs="Calibri"/>
          <w:b/>
          <w:bCs/>
          <w:kern w:val="0"/>
          <w:sz w:val="22"/>
          <w:szCs w:val="22"/>
          <w:lang w:val="en" w:eastAsia="en-CA"/>
          <w14:ligatures w14:val="none"/>
        </w:rPr>
        <w:t>Notes:</w:t>
      </w:r>
    </w:p>
    <w:p w14:paraId="57087618" w14:textId="77777777" w:rsidR="00684349" w:rsidRPr="00684349" w:rsidRDefault="00684349" w:rsidP="00684349">
      <w:pPr>
        <w:numPr>
          <w:ilvl w:val="0"/>
          <w:numId w:val="9"/>
        </w:num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Music throughout the weekend provided by the LMC Worship Team</w:t>
      </w:r>
    </w:p>
    <w:p w14:paraId="7AA75580" w14:textId="77777777" w:rsidR="00684349" w:rsidRPr="00684349" w:rsidRDefault="00684349" w:rsidP="00684349">
      <w:pPr>
        <w:numPr>
          <w:ilvl w:val="0"/>
          <w:numId w:val="9"/>
        </w:numPr>
        <w:tabs>
          <w:tab w:val="center" w:pos="4320"/>
          <w:tab w:val="left" w:pos="720"/>
        </w:tabs>
        <w:spacing w:after="0" w:line="276" w:lineRule="auto"/>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Musicians for Sunday include Ruth Dueck and Heather Klassen</w:t>
      </w:r>
    </w:p>
    <w:p w14:paraId="7A0A85D5" w14:textId="77777777" w:rsidR="00D92CCE" w:rsidRDefault="00D92CCE"/>
    <w:sectPr w:rsidR="00D92C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1D43" w14:textId="77777777" w:rsidR="0022196A" w:rsidRDefault="0022196A" w:rsidP="00684349">
      <w:pPr>
        <w:spacing w:after="0" w:line="240" w:lineRule="auto"/>
      </w:pPr>
      <w:r>
        <w:separator/>
      </w:r>
    </w:p>
  </w:endnote>
  <w:endnote w:type="continuationSeparator" w:id="0">
    <w:p w14:paraId="5AA1FC72" w14:textId="77777777" w:rsidR="0022196A" w:rsidRDefault="0022196A" w:rsidP="0068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FC62" w14:textId="77777777" w:rsidR="00684349" w:rsidRDefault="0068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499674"/>
      <w:docPartObj>
        <w:docPartGallery w:val="Page Numbers (Bottom of Page)"/>
        <w:docPartUnique/>
      </w:docPartObj>
    </w:sdtPr>
    <w:sdtEndPr>
      <w:rPr>
        <w:noProof/>
      </w:rPr>
    </w:sdtEndPr>
    <w:sdtContent>
      <w:p w14:paraId="62639E66" w14:textId="0F23F95D" w:rsidR="00684349" w:rsidRDefault="006843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F3951" w14:textId="77777777" w:rsidR="00684349" w:rsidRDefault="0068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C789" w14:textId="77777777" w:rsidR="00684349" w:rsidRDefault="0068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631D" w14:textId="77777777" w:rsidR="0022196A" w:rsidRDefault="0022196A" w:rsidP="00684349">
      <w:pPr>
        <w:spacing w:after="0" w:line="240" w:lineRule="auto"/>
      </w:pPr>
      <w:r>
        <w:separator/>
      </w:r>
    </w:p>
  </w:footnote>
  <w:footnote w:type="continuationSeparator" w:id="0">
    <w:p w14:paraId="79F477DD" w14:textId="77777777" w:rsidR="0022196A" w:rsidRDefault="0022196A" w:rsidP="00684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3C23" w14:textId="77777777" w:rsidR="00684349" w:rsidRDefault="0068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BA66" w14:textId="77777777" w:rsidR="00684349" w:rsidRPr="00684349" w:rsidRDefault="00684349" w:rsidP="00684349">
    <w:pPr>
      <w:tabs>
        <w:tab w:val="center" w:pos="4320"/>
        <w:tab w:val="left" w:pos="720"/>
      </w:tabs>
      <w:spacing w:after="0" w:line="276" w:lineRule="auto"/>
      <w:jc w:val="center"/>
      <w:rPr>
        <w:rFonts w:ascii="Calibri" w:eastAsia="Arial" w:hAnsi="Calibri" w:cs="Calibri"/>
        <w:b/>
        <w:bCs/>
        <w:kern w:val="0"/>
        <w:sz w:val="22"/>
        <w:szCs w:val="22"/>
        <w:lang w:val="en" w:eastAsia="en-CA"/>
        <w14:ligatures w14:val="none"/>
      </w:rPr>
    </w:pPr>
    <w:r w:rsidRPr="00684349">
      <w:rPr>
        <w:rFonts w:ascii="Calibri" w:eastAsia="Arial" w:hAnsi="Calibri" w:cs="Calibri"/>
        <w:b/>
        <w:bCs/>
        <w:kern w:val="0"/>
        <w:sz w:val="22"/>
        <w:szCs w:val="22"/>
        <w:lang w:val="en" w:eastAsia="en-CA"/>
        <w14:ligatures w14:val="none"/>
      </w:rPr>
      <w:t>Mennonite Church Alberta</w:t>
    </w:r>
  </w:p>
  <w:p w14:paraId="4016968C" w14:textId="77777777" w:rsidR="00684349" w:rsidRPr="00684349" w:rsidRDefault="00684349" w:rsidP="00684349">
    <w:pPr>
      <w:tabs>
        <w:tab w:val="center" w:pos="4320"/>
        <w:tab w:val="left" w:pos="720"/>
      </w:tabs>
      <w:spacing w:after="0" w:line="276" w:lineRule="auto"/>
      <w:jc w:val="center"/>
      <w:rPr>
        <w:rFonts w:ascii="Calibri" w:eastAsia="PT Sans" w:hAnsi="Calibri" w:cs="Calibri"/>
        <w:kern w:val="0"/>
        <w:sz w:val="22"/>
        <w:szCs w:val="22"/>
        <w:lang w:val="en" w:eastAsia="en-CA"/>
        <w14:ligatures w14:val="none"/>
      </w:rPr>
    </w:pPr>
    <w:r w:rsidRPr="00684349">
      <w:rPr>
        <w:rFonts w:ascii="Calibri" w:eastAsia="PT Sans" w:hAnsi="Calibri" w:cs="Calibri"/>
        <w:b/>
        <w:bCs/>
        <w:kern w:val="0"/>
        <w:sz w:val="22"/>
        <w:szCs w:val="22"/>
        <w:lang w:val="en" w:eastAsia="en-CA"/>
        <w14:ligatures w14:val="none"/>
      </w:rPr>
      <w:t>March 13-15, 2026, March Gathering Agenda</w:t>
    </w:r>
    <w:r w:rsidRPr="00684349">
      <w:rPr>
        <w:rFonts w:ascii="Calibri" w:eastAsia="PT Sans" w:hAnsi="Calibri" w:cs="Calibri"/>
        <w:kern w:val="0"/>
        <w:sz w:val="22"/>
        <w:szCs w:val="22"/>
        <w:lang w:val="en" w:eastAsia="en-CA"/>
        <w14:ligatures w14:val="none"/>
      </w:rPr>
      <w:t xml:space="preserve"> (subject to change)</w:t>
    </w:r>
  </w:p>
  <w:p w14:paraId="3D9A5B3E" w14:textId="77777777" w:rsidR="00684349" w:rsidRPr="00684349" w:rsidRDefault="00684349" w:rsidP="00684349">
    <w:pPr>
      <w:tabs>
        <w:tab w:val="center" w:pos="4320"/>
        <w:tab w:val="left" w:pos="720"/>
      </w:tabs>
      <w:spacing w:after="0" w:line="276" w:lineRule="auto"/>
      <w:jc w:val="center"/>
      <w:rPr>
        <w:rFonts w:ascii="Calibri" w:eastAsia="PT Sans" w:hAnsi="Calibri" w:cs="Calibri"/>
        <w:kern w:val="0"/>
        <w:sz w:val="22"/>
        <w:szCs w:val="22"/>
        <w:lang w:val="en" w:eastAsia="en-CA"/>
        <w14:ligatures w14:val="none"/>
      </w:rPr>
    </w:pPr>
    <w:r w:rsidRPr="00684349">
      <w:rPr>
        <w:rFonts w:ascii="Calibri" w:eastAsia="PT Sans" w:hAnsi="Calibri" w:cs="Calibri"/>
        <w:kern w:val="0"/>
        <w:sz w:val="22"/>
        <w:szCs w:val="22"/>
        <w:lang w:val="en" w:eastAsia="en-CA"/>
        <w14:ligatures w14:val="none"/>
      </w:rPr>
      <w:t>Lethbridge Mennonite Church</w:t>
    </w:r>
  </w:p>
  <w:p w14:paraId="689C1E0D" w14:textId="77777777" w:rsidR="00684349" w:rsidRDefault="00684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4BFC" w14:textId="77777777" w:rsidR="00684349" w:rsidRDefault="0068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341A"/>
    <w:multiLevelType w:val="multilevel"/>
    <w:tmpl w:val="F0DCD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CA451C"/>
    <w:multiLevelType w:val="multilevel"/>
    <w:tmpl w:val="1422C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123401"/>
    <w:multiLevelType w:val="multilevel"/>
    <w:tmpl w:val="9484F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2E11AF"/>
    <w:multiLevelType w:val="multilevel"/>
    <w:tmpl w:val="34260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DCC2AE7"/>
    <w:multiLevelType w:val="multilevel"/>
    <w:tmpl w:val="2ABA7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AE762A"/>
    <w:multiLevelType w:val="multilevel"/>
    <w:tmpl w:val="FD869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CA2201"/>
    <w:multiLevelType w:val="multilevel"/>
    <w:tmpl w:val="6A56D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070C1E"/>
    <w:multiLevelType w:val="multilevel"/>
    <w:tmpl w:val="3BAC8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053169"/>
    <w:multiLevelType w:val="multilevel"/>
    <w:tmpl w:val="5A9A3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9E06D0"/>
    <w:multiLevelType w:val="multilevel"/>
    <w:tmpl w:val="34449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000EE2"/>
    <w:multiLevelType w:val="multilevel"/>
    <w:tmpl w:val="61FEA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52336F"/>
    <w:multiLevelType w:val="multilevel"/>
    <w:tmpl w:val="DE0E8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A821FEC"/>
    <w:multiLevelType w:val="multilevel"/>
    <w:tmpl w:val="A68A66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27C181C"/>
    <w:multiLevelType w:val="multilevel"/>
    <w:tmpl w:val="20245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C648DF"/>
    <w:multiLevelType w:val="multilevel"/>
    <w:tmpl w:val="929E4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370C85"/>
    <w:multiLevelType w:val="multilevel"/>
    <w:tmpl w:val="DA2C7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2D51E03"/>
    <w:multiLevelType w:val="multilevel"/>
    <w:tmpl w:val="3C727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35757D"/>
    <w:multiLevelType w:val="multilevel"/>
    <w:tmpl w:val="039E3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8052308">
    <w:abstractNumId w:val="8"/>
  </w:num>
  <w:num w:numId="2" w16cid:durableId="743450552">
    <w:abstractNumId w:val="9"/>
  </w:num>
  <w:num w:numId="3" w16cid:durableId="1142238612">
    <w:abstractNumId w:val="4"/>
  </w:num>
  <w:num w:numId="4" w16cid:durableId="1904026191">
    <w:abstractNumId w:val="2"/>
  </w:num>
  <w:num w:numId="5" w16cid:durableId="270014637">
    <w:abstractNumId w:val="7"/>
  </w:num>
  <w:num w:numId="6" w16cid:durableId="949707714">
    <w:abstractNumId w:val="5"/>
  </w:num>
  <w:num w:numId="7" w16cid:durableId="1575967478">
    <w:abstractNumId w:val="13"/>
  </w:num>
  <w:num w:numId="8" w16cid:durableId="1486892692">
    <w:abstractNumId w:val="12"/>
  </w:num>
  <w:num w:numId="9" w16cid:durableId="1417243452">
    <w:abstractNumId w:val="15"/>
  </w:num>
  <w:num w:numId="10" w16cid:durableId="1153257872">
    <w:abstractNumId w:val="10"/>
  </w:num>
  <w:num w:numId="11" w16cid:durableId="283972772">
    <w:abstractNumId w:val="17"/>
  </w:num>
  <w:num w:numId="12" w16cid:durableId="1718041378">
    <w:abstractNumId w:val="16"/>
  </w:num>
  <w:num w:numId="13" w16cid:durableId="1440373138">
    <w:abstractNumId w:val="0"/>
  </w:num>
  <w:num w:numId="14" w16cid:durableId="1008369195">
    <w:abstractNumId w:val="3"/>
  </w:num>
  <w:num w:numId="15" w16cid:durableId="1842891632">
    <w:abstractNumId w:val="1"/>
  </w:num>
  <w:num w:numId="16" w16cid:durableId="1734231194">
    <w:abstractNumId w:val="14"/>
  </w:num>
  <w:num w:numId="17" w16cid:durableId="862941420">
    <w:abstractNumId w:val="6"/>
  </w:num>
  <w:num w:numId="18" w16cid:durableId="177235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49"/>
    <w:rsid w:val="0022196A"/>
    <w:rsid w:val="003A6BF7"/>
    <w:rsid w:val="00493274"/>
    <w:rsid w:val="00684349"/>
    <w:rsid w:val="007865EE"/>
    <w:rsid w:val="00D92C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414317F"/>
  <w15:chartTrackingRefBased/>
  <w15:docId w15:val="{715B242D-D457-4FE7-AACB-F2AE7A08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49"/>
    <w:rPr>
      <w:rFonts w:eastAsiaTheme="majorEastAsia" w:cstheme="majorBidi"/>
      <w:color w:val="272727" w:themeColor="text1" w:themeTint="D8"/>
    </w:rPr>
  </w:style>
  <w:style w:type="paragraph" w:styleId="Title">
    <w:name w:val="Title"/>
    <w:basedOn w:val="Normal"/>
    <w:next w:val="Normal"/>
    <w:link w:val="TitleChar"/>
    <w:uiPriority w:val="10"/>
    <w:qFormat/>
    <w:rsid w:val="0068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49"/>
    <w:pPr>
      <w:spacing w:before="160"/>
      <w:jc w:val="center"/>
    </w:pPr>
    <w:rPr>
      <w:i/>
      <w:iCs/>
      <w:color w:val="404040" w:themeColor="text1" w:themeTint="BF"/>
    </w:rPr>
  </w:style>
  <w:style w:type="character" w:customStyle="1" w:styleId="QuoteChar">
    <w:name w:val="Quote Char"/>
    <w:basedOn w:val="DefaultParagraphFont"/>
    <w:link w:val="Quote"/>
    <w:uiPriority w:val="29"/>
    <w:rsid w:val="00684349"/>
    <w:rPr>
      <w:i/>
      <w:iCs/>
      <w:color w:val="404040" w:themeColor="text1" w:themeTint="BF"/>
    </w:rPr>
  </w:style>
  <w:style w:type="paragraph" w:styleId="ListParagraph">
    <w:name w:val="List Paragraph"/>
    <w:basedOn w:val="Normal"/>
    <w:uiPriority w:val="34"/>
    <w:qFormat/>
    <w:rsid w:val="00684349"/>
    <w:pPr>
      <w:ind w:left="720"/>
      <w:contextualSpacing/>
    </w:pPr>
  </w:style>
  <w:style w:type="character" w:styleId="IntenseEmphasis">
    <w:name w:val="Intense Emphasis"/>
    <w:basedOn w:val="DefaultParagraphFont"/>
    <w:uiPriority w:val="21"/>
    <w:qFormat/>
    <w:rsid w:val="00684349"/>
    <w:rPr>
      <w:i/>
      <w:iCs/>
      <w:color w:val="0F4761" w:themeColor="accent1" w:themeShade="BF"/>
    </w:rPr>
  </w:style>
  <w:style w:type="paragraph" w:styleId="IntenseQuote">
    <w:name w:val="Intense Quote"/>
    <w:basedOn w:val="Normal"/>
    <w:next w:val="Normal"/>
    <w:link w:val="IntenseQuoteChar"/>
    <w:uiPriority w:val="30"/>
    <w:qFormat/>
    <w:rsid w:val="00684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349"/>
    <w:rPr>
      <w:i/>
      <w:iCs/>
      <w:color w:val="0F4761" w:themeColor="accent1" w:themeShade="BF"/>
    </w:rPr>
  </w:style>
  <w:style w:type="character" w:styleId="IntenseReference">
    <w:name w:val="Intense Reference"/>
    <w:basedOn w:val="DefaultParagraphFont"/>
    <w:uiPriority w:val="32"/>
    <w:qFormat/>
    <w:rsid w:val="00684349"/>
    <w:rPr>
      <w:b/>
      <w:bCs/>
      <w:smallCaps/>
      <w:color w:val="0F4761" w:themeColor="accent1" w:themeShade="BF"/>
      <w:spacing w:val="5"/>
    </w:rPr>
  </w:style>
  <w:style w:type="paragraph" w:styleId="Header">
    <w:name w:val="header"/>
    <w:basedOn w:val="Normal"/>
    <w:link w:val="HeaderChar"/>
    <w:uiPriority w:val="99"/>
    <w:unhideWhenUsed/>
    <w:rsid w:val="00684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349"/>
  </w:style>
  <w:style w:type="paragraph" w:styleId="Footer">
    <w:name w:val="footer"/>
    <w:basedOn w:val="Normal"/>
    <w:link w:val="FooterChar"/>
    <w:uiPriority w:val="99"/>
    <w:unhideWhenUsed/>
    <w:rsid w:val="00684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 Communications</dc:creator>
  <cp:keywords/>
  <dc:description/>
  <cp:lastModifiedBy>MCA Communications</cp:lastModifiedBy>
  <cp:revision>1</cp:revision>
  <dcterms:created xsi:type="dcterms:W3CDTF">2026-03-04T18:31:00Z</dcterms:created>
  <dcterms:modified xsi:type="dcterms:W3CDTF">2026-03-04T18:42:00Z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94030462-aadf-4455-b448-d38742095a0b</vt:lpwstr>
  </property>
</Properties>
</file>